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86694" w14:textId="77777777" w:rsidR="00301905" w:rsidRPr="008F22EC" w:rsidRDefault="00D331A5" w:rsidP="00286EFA">
      <w:pPr>
        <w:rPr>
          <w:b/>
          <w:sz w:val="24"/>
          <w:szCs w:val="24"/>
        </w:rPr>
      </w:pPr>
      <w:bookmarkStart w:id="0" w:name="_GoBack"/>
      <w:bookmarkEnd w:id="0"/>
      <w:r w:rsidRPr="00D331A5">
        <w:rPr>
          <w:b/>
          <w:sz w:val="24"/>
          <w:szCs w:val="24"/>
        </w:rPr>
        <w:t xml:space="preserve">Explore </w:t>
      </w:r>
      <w:r w:rsidR="00C87481" w:rsidRPr="00D331A5">
        <w:rPr>
          <w:b/>
          <w:sz w:val="24"/>
          <w:szCs w:val="24"/>
        </w:rPr>
        <w:t xml:space="preserve">Shakespeare’s </w:t>
      </w:r>
      <w:r w:rsidRPr="00D331A5">
        <w:rPr>
          <w:b/>
          <w:sz w:val="24"/>
          <w:szCs w:val="24"/>
        </w:rPr>
        <w:t>presentation</w:t>
      </w:r>
      <w:r w:rsidR="00C87481" w:rsidRPr="00D331A5">
        <w:rPr>
          <w:b/>
          <w:sz w:val="24"/>
          <w:szCs w:val="24"/>
        </w:rPr>
        <w:t xml:space="preserve"> of female inferiority </w:t>
      </w:r>
      <w:r w:rsidRPr="00D331A5">
        <w:rPr>
          <w:b/>
          <w:sz w:val="24"/>
          <w:szCs w:val="24"/>
        </w:rPr>
        <w:t xml:space="preserve">in </w:t>
      </w:r>
      <w:r w:rsidRPr="00D331A5">
        <w:rPr>
          <w:b/>
          <w:i/>
          <w:sz w:val="24"/>
          <w:szCs w:val="24"/>
        </w:rPr>
        <w:t>Othello</w:t>
      </w:r>
      <w:r w:rsidR="00C87481" w:rsidRPr="008F22EC">
        <w:rPr>
          <w:b/>
          <w:sz w:val="24"/>
          <w:szCs w:val="24"/>
        </w:rPr>
        <w:t>.</w:t>
      </w:r>
    </w:p>
    <w:p w14:paraId="51A4367F" w14:textId="77777777" w:rsidR="00E51652" w:rsidRPr="00033E91" w:rsidRDefault="009B6509">
      <w:pPr>
        <w:rPr>
          <w:sz w:val="24"/>
          <w:szCs w:val="24"/>
        </w:rPr>
      </w:pPr>
      <w:r>
        <w:rPr>
          <w:sz w:val="24"/>
          <w:szCs w:val="24"/>
        </w:rPr>
        <w:t>William Shakespeare</w:t>
      </w:r>
      <w:r w:rsidR="00A40299">
        <w:rPr>
          <w:sz w:val="24"/>
          <w:szCs w:val="24"/>
        </w:rPr>
        <w:t xml:space="preserve">’s </w:t>
      </w:r>
      <w:r w:rsidR="00A40299">
        <w:rPr>
          <w:i/>
          <w:sz w:val="24"/>
          <w:szCs w:val="24"/>
        </w:rPr>
        <w:t>Othello</w:t>
      </w:r>
      <w:r>
        <w:rPr>
          <w:sz w:val="24"/>
          <w:szCs w:val="24"/>
        </w:rPr>
        <w:t xml:space="preserve"> </w:t>
      </w:r>
      <w:r w:rsidR="00CE2585">
        <w:rPr>
          <w:sz w:val="24"/>
          <w:szCs w:val="24"/>
        </w:rPr>
        <w:t>centre</w:t>
      </w:r>
      <w:r w:rsidR="00D331A5">
        <w:rPr>
          <w:sz w:val="24"/>
          <w:szCs w:val="24"/>
        </w:rPr>
        <w:t>s</w:t>
      </w:r>
      <w:r w:rsidR="00CE2585">
        <w:rPr>
          <w:sz w:val="24"/>
          <w:szCs w:val="24"/>
        </w:rPr>
        <w:t xml:space="preserve"> </w:t>
      </w:r>
      <w:proofErr w:type="gramStart"/>
      <w:r w:rsidR="00CE2585">
        <w:rPr>
          <w:sz w:val="24"/>
          <w:szCs w:val="24"/>
        </w:rPr>
        <w:t>around</w:t>
      </w:r>
      <w:proofErr w:type="gramEnd"/>
      <w:r w:rsidR="00CE2585">
        <w:rPr>
          <w:sz w:val="24"/>
          <w:szCs w:val="24"/>
        </w:rPr>
        <w:t xml:space="preserve"> issues</w:t>
      </w:r>
      <w:r w:rsidR="00A40299">
        <w:rPr>
          <w:sz w:val="24"/>
          <w:szCs w:val="24"/>
        </w:rPr>
        <w:t xml:space="preserve"> of </w:t>
      </w:r>
      <w:r>
        <w:rPr>
          <w:sz w:val="24"/>
          <w:szCs w:val="24"/>
        </w:rPr>
        <w:t>female inferiority</w:t>
      </w:r>
      <w:r w:rsidR="00CE2585">
        <w:rPr>
          <w:sz w:val="24"/>
          <w:szCs w:val="24"/>
        </w:rPr>
        <w:t xml:space="preserve"> against the backdrop of patriarchal oppression</w:t>
      </w:r>
      <w:r>
        <w:rPr>
          <w:sz w:val="24"/>
          <w:szCs w:val="24"/>
        </w:rPr>
        <w:t xml:space="preserve">. </w:t>
      </w:r>
      <w:r w:rsidR="00CE2585">
        <w:rPr>
          <w:sz w:val="24"/>
          <w:szCs w:val="24"/>
        </w:rPr>
        <w:t>Although</w:t>
      </w:r>
      <w:r w:rsidR="00A40299">
        <w:rPr>
          <w:sz w:val="24"/>
          <w:szCs w:val="24"/>
        </w:rPr>
        <w:t xml:space="preserve"> </w:t>
      </w:r>
      <w:r w:rsidR="00625025" w:rsidRPr="00033E91">
        <w:rPr>
          <w:sz w:val="24"/>
          <w:szCs w:val="24"/>
        </w:rPr>
        <w:t xml:space="preserve">Shakespeare </w:t>
      </w:r>
      <w:r w:rsidR="00D331A5">
        <w:rPr>
          <w:sz w:val="24"/>
          <w:szCs w:val="24"/>
        </w:rPr>
        <w:t>does</w:t>
      </w:r>
      <w:r w:rsidR="00625025" w:rsidRPr="00033E91">
        <w:rPr>
          <w:sz w:val="24"/>
          <w:szCs w:val="24"/>
        </w:rPr>
        <w:t xml:space="preserve"> not necessarily act as</w:t>
      </w:r>
      <w:r w:rsidR="00D331A5">
        <w:rPr>
          <w:sz w:val="24"/>
          <w:szCs w:val="24"/>
        </w:rPr>
        <w:t xml:space="preserve"> an</w:t>
      </w:r>
      <w:r w:rsidR="00625025" w:rsidRPr="00033E91">
        <w:rPr>
          <w:sz w:val="24"/>
          <w:szCs w:val="24"/>
        </w:rPr>
        <w:t xml:space="preserve"> advocate</w:t>
      </w:r>
      <w:r w:rsidR="00A07A0E" w:rsidRPr="00033E91">
        <w:rPr>
          <w:sz w:val="24"/>
          <w:szCs w:val="24"/>
        </w:rPr>
        <w:t xml:space="preserve"> for the subservience of women</w:t>
      </w:r>
      <w:r w:rsidR="00CE2585">
        <w:rPr>
          <w:sz w:val="24"/>
          <w:szCs w:val="24"/>
        </w:rPr>
        <w:t>, th</w:t>
      </w:r>
      <w:r w:rsidR="00A07A0E" w:rsidRPr="00033E91">
        <w:rPr>
          <w:sz w:val="24"/>
          <w:szCs w:val="24"/>
        </w:rPr>
        <w:t>e</w:t>
      </w:r>
      <w:r w:rsidR="00CE2585">
        <w:rPr>
          <w:sz w:val="24"/>
          <w:szCs w:val="24"/>
        </w:rPr>
        <w:t xml:space="preserve"> theme is used to highlight</w:t>
      </w:r>
      <w:r w:rsidR="007F7ACF" w:rsidRPr="00033E91">
        <w:rPr>
          <w:sz w:val="24"/>
          <w:szCs w:val="24"/>
        </w:rPr>
        <w:t xml:space="preserve"> </w:t>
      </w:r>
      <w:r w:rsidR="00202DA0" w:rsidRPr="00033E91">
        <w:rPr>
          <w:sz w:val="24"/>
          <w:szCs w:val="24"/>
        </w:rPr>
        <w:t xml:space="preserve">the </w:t>
      </w:r>
      <w:r w:rsidR="00CE2585">
        <w:rPr>
          <w:sz w:val="24"/>
          <w:szCs w:val="24"/>
        </w:rPr>
        <w:t>subservient</w:t>
      </w:r>
      <w:r w:rsidR="00625025" w:rsidRPr="00033E91">
        <w:rPr>
          <w:sz w:val="24"/>
          <w:szCs w:val="24"/>
        </w:rPr>
        <w:t xml:space="preserve"> </w:t>
      </w:r>
      <w:r w:rsidR="007F7ACF" w:rsidRPr="00033E91">
        <w:rPr>
          <w:sz w:val="24"/>
          <w:szCs w:val="24"/>
        </w:rPr>
        <w:t>position</w:t>
      </w:r>
      <w:r w:rsidR="00D2243C" w:rsidRPr="00033E91">
        <w:rPr>
          <w:sz w:val="24"/>
          <w:szCs w:val="24"/>
        </w:rPr>
        <w:t xml:space="preserve"> women had in compar</w:t>
      </w:r>
      <w:r w:rsidR="00510100">
        <w:rPr>
          <w:sz w:val="24"/>
          <w:szCs w:val="24"/>
        </w:rPr>
        <w:t>ison to men in</w:t>
      </w:r>
      <w:r w:rsidR="00362519" w:rsidRPr="00033E91">
        <w:rPr>
          <w:sz w:val="24"/>
          <w:szCs w:val="24"/>
        </w:rPr>
        <w:t xml:space="preserve"> a Jacobean </w:t>
      </w:r>
      <w:r w:rsidR="00245E2A" w:rsidRPr="00033E91">
        <w:rPr>
          <w:sz w:val="24"/>
          <w:szCs w:val="24"/>
        </w:rPr>
        <w:t>society</w:t>
      </w:r>
      <w:r w:rsidR="00D2243C" w:rsidRPr="00033E91">
        <w:rPr>
          <w:sz w:val="24"/>
          <w:szCs w:val="24"/>
        </w:rPr>
        <w:t>.</w:t>
      </w:r>
      <w:r w:rsidR="00E51652" w:rsidRPr="00033E91">
        <w:rPr>
          <w:sz w:val="24"/>
          <w:szCs w:val="24"/>
        </w:rPr>
        <w:t xml:space="preserve"> </w:t>
      </w:r>
      <w:r w:rsidR="00D331A5">
        <w:rPr>
          <w:sz w:val="24"/>
          <w:szCs w:val="24"/>
        </w:rPr>
        <w:t>Within Shakespeare’s society</w:t>
      </w:r>
      <w:r w:rsidR="00E51652" w:rsidRPr="00033E91">
        <w:rPr>
          <w:sz w:val="24"/>
          <w:szCs w:val="24"/>
        </w:rPr>
        <w:t>, women</w:t>
      </w:r>
      <w:r w:rsidR="00D331A5">
        <w:rPr>
          <w:sz w:val="24"/>
          <w:szCs w:val="24"/>
        </w:rPr>
        <w:t xml:space="preserve"> can be seen as</w:t>
      </w:r>
      <w:r w:rsidR="00E51652" w:rsidRPr="00033E91">
        <w:rPr>
          <w:sz w:val="24"/>
          <w:szCs w:val="24"/>
        </w:rPr>
        <w:t xml:space="preserve"> </w:t>
      </w:r>
      <w:r w:rsidR="00301905" w:rsidRPr="00033E91">
        <w:rPr>
          <w:sz w:val="24"/>
          <w:szCs w:val="24"/>
        </w:rPr>
        <w:t>submissive</w:t>
      </w:r>
      <w:r w:rsidR="00E51652" w:rsidRPr="00033E91">
        <w:rPr>
          <w:sz w:val="24"/>
          <w:szCs w:val="24"/>
        </w:rPr>
        <w:t xml:space="preserve"> to men, and</w:t>
      </w:r>
      <w:r w:rsidR="0082458E">
        <w:rPr>
          <w:sz w:val="24"/>
          <w:szCs w:val="24"/>
        </w:rPr>
        <w:t xml:space="preserve"> they</w:t>
      </w:r>
      <w:r w:rsidR="00E51652" w:rsidRPr="00033E91">
        <w:rPr>
          <w:sz w:val="24"/>
          <w:szCs w:val="24"/>
        </w:rPr>
        <w:t xml:space="preserve"> lack the dominance</w:t>
      </w:r>
      <w:r w:rsidR="002C2560" w:rsidRPr="00033E91">
        <w:rPr>
          <w:sz w:val="24"/>
          <w:szCs w:val="24"/>
        </w:rPr>
        <w:t>,</w:t>
      </w:r>
      <w:r w:rsidR="00245E2A" w:rsidRPr="00033E91">
        <w:rPr>
          <w:sz w:val="24"/>
          <w:szCs w:val="24"/>
        </w:rPr>
        <w:t xml:space="preserve"> presence</w:t>
      </w:r>
      <w:r w:rsidR="002C2560" w:rsidRPr="00033E91">
        <w:rPr>
          <w:sz w:val="24"/>
          <w:szCs w:val="24"/>
        </w:rPr>
        <w:t xml:space="preserve"> and prowess</w:t>
      </w:r>
      <w:r w:rsidR="00362519" w:rsidRPr="00033E91">
        <w:rPr>
          <w:sz w:val="24"/>
          <w:szCs w:val="24"/>
        </w:rPr>
        <w:t xml:space="preserve"> men</w:t>
      </w:r>
      <w:r w:rsidR="00245E2A" w:rsidRPr="00033E91">
        <w:rPr>
          <w:sz w:val="24"/>
          <w:szCs w:val="24"/>
        </w:rPr>
        <w:t xml:space="preserve"> possess</w:t>
      </w:r>
      <w:r w:rsidR="00E51652" w:rsidRPr="00033E91">
        <w:rPr>
          <w:sz w:val="24"/>
          <w:szCs w:val="24"/>
        </w:rPr>
        <w:t>, both physically and verbally.</w:t>
      </w:r>
      <w:r w:rsidR="00245E2A" w:rsidRPr="00033E91">
        <w:rPr>
          <w:sz w:val="24"/>
          <w:szCs w:val="24"/>
        </w:rPr>
        <w:t xml:space="preserve"> In </w:t>
      </w:r>
      <w:r w:rsidR="00245E2A" w:rsidRPr="00033E91">
        <w:rPr>
          <w:i/>
          <w:sz w:val="24"/>
          <w:szCs w:val="24"/>
        </w:rPr>
        <w:t>Othello</w:t>
      </w:r>
      <w:r w:rsidR="00A35B99" w:rsidRPr="00033E91">
        <w:rPr>
          <w:sz w:val="24"/>
          <w:szCs w:val="24"/>
        </w:rPr>
        <w:t>,</w:t>
      </w:r>
      <w:r w:rsidR="00245E2A" w:rsidRPr="00033E91">
        <w:rPr>
          <w:sz w:val="24"/>
          <w:szCs w:val="24"/>
        </w:rPr>
        <w:t xml:space="preserve"> Desdemona</w:t>
      </w:r>
      <w:r w:rsidR="00A35B99" w:rsidRPr="00033E91">
        <w:rPr>
          <w:sz w:val="24"/>
          <w:szCs w:val="24"/>
        </w:rPr>
        <w:t xml:space="preserve"> </w:t>
      </w:r>
      <w:r w:rsidR="003521C9" w:rsidRPr="00033E91">
        <w:rPr>
          <w:sz w:val="24"/>
          <w:szCs w:val="24"/>
        </w:rPr>
        <w:t>has potential to be</w:t>
      </w:r>
      <w:r w:rsidR="00A35B99" w:rsidRPr="00033E91">
        <w:rPr>
          <w:sz w:val="24"/>
          <w:szCs w:val="24"/>
        </w:rPr>
        <w:t xml:space="preserve"> independent, but </w:t>
      </w:r>
      <w:r w:rsidR="003521C9" w:rsidRPr="00033E91">
        <w:rPr>
          <w:sz w:val="24"/>
          <w:szCs w:val="24"/>
        </w:rPr>
        <w:t>this is frustrated by</w:t>
      </w:r>
      <w:r w:rsidR="00A35B99" w:rsidRPr="00033E91">
        <w:rPr>
          <w:sz w:val="24"/>
          <w:szCs w:val="24"/>
        </w:rPr>
        <w:t xml:space="preserve"> the superiority of male characters</w:t>
      </w:r>
      <w:r w:rsidR="00D331A5">
        <w:rPr>
          <w:sz w:val="24"/>
          <w:szCs w:val="24"/>
        </w:rPr>
        <w:t xml:space="preserve">. </w:t>
      </w:r>
      <w:r w:rsidR="00E51652" w:rsidRPr="00033E91">
        <w:rPr>
          <w:sz w:val="24"/>
          <w:szCs w:val="24"/>
        </w:rPr>
        <w:t>There is also a sense that women are highly objectified, sexualised and disrespected by the dominating male c</w:t>
      </w:r>
      <w:r w:rsidR="00362519" w:rsidRPr="00033E91">
        <w:rPr>
          <w:sz w:val="24"/>
          <w:szCs w:val="24"/>
        </w:rPr>
        <w:t>haracters. This</w:t>
      </w:r>
      <w:r w:rsidR="00804866" w:rsidRPr="00033E91">
        <w:rPr>
          <w:sz w:val="24"/>
          <w:szCs w:val="24"/>
        </w:rPr>
        <w:t xml:space="preserve"> plays a significant role</w:t>
      </w:r>
      <w:r w:rsidR="00E51652" w:rsidRPr="00033E91">
        <w:rPr>
          <w:sz w:val="24"/>
          <w:szCs w:val="24"/>
        </w:rPr>
        <w:t xml:space="preserve"> in illustrat</w:t>
      </w:r>
      <w:r w:rsidR="00C14086" w:rsidRPr="00033E91">
        <w:rPr>
          <w:sz w:val="24"/>
          <w:szCs w:val="24"/>
        </w:rPr>
        <w:t xml:space="preserve">ing how women are inevitably confined to inferior social and domestic positions because of </w:t>
      </w:r>
      <w:r w:rsidR="00D331A5">
        <w:rPr>
          <w:sz w:val="24"/>
          <w:szCs w:val="24"/>
        </w:rPr>
        <w:t xml:space="preserve">the </w:t>
      </w:r>
      <w:r w:rsidR="00C14086" w:rsidRPr="00033E91">
        <w:rPr>
          <w:sz w:val="24"/>
          <w:szCs w:val="24"/>
        </w:rPr>
        <w:t>preval</w:t>
      </w:r>
      <w:r w:rsidR="00804866" w:rsidRPr="00033E91">
        <w:rPr>
          <w:sz w:val="24"/>
          <w:szCs w:val="24"/>
        </w:rPr>
        <w:t>ent patriarchal structure</w:t>
      </w:r>
      <w:r w:rsidR="00D331A5">
        <w:rPr>
          <w:sz w:val="24"/>
          <w:szCs w:val="24"/>
        </w:rPr>
        <w:t xml:space="preserve"> that exists within the text</w:t>
      </w:r>
      <w:r w:rsidR="00C14086" w:rsidRPr="00033E91">
        <w:rPr>
          <w:sz w:val="24"/>
          <w:szCs w:val="24"/>
        </w:rPr>
        <w:t>.</w:t>
      </w:r>
    </w:p>
    <w:p w14:paraId="23CB9435" w14:textId="77777777" w:rsidR="00B437DA" w:rsidRPr="00033E91" w:rsidRDefault="0054011E">
      <w:pPr>
        <w:rPr>
          <w:sz w:val="24"/>
          <w:szCs w:val="24"/>
        </w:rPr>
      </w:pPr>
      <w:r w:rsidRPr="00033E91">
        <w:rPr>
          <w:sz w:val="24"/>
          <w:szCs w:val="24"/>
        </w:rPr>
        <w:tab/>
      </w:r>
      <w:r w:rsidR="009B6509" w:rsidRPr="00033E91">
        <w:rPr>
          <w:sz w:val="24"/>
          <w:szCs w:val="24"/>
        </w:rPr>
        <w:t>Female inferiority is a theme that makes the assumption that women are powerless</w:t>
      </w:r>
      <w:r w:rsidR="00D331A5">
        <w:rPr>
          <w:sz w:val="24"/>
          <w:szCs w:val="24"/>
        </w:rPr>
        <w:t>.</w:t>
      </w:r>
      <w:r w:rsidR="009B6509" w:rsidRPr="00033E91">
        <w:rPr>
          <w:sz w:val="24"/>
          <w:szCs w:val="24"/>
        </w:rPr>
        <w:t xml:space="preserve"> </w:t>
      </w:r>
      <w:r w:rsidR="0016381B">
        <w:rPr>
          <w:sz w:val="24"/>
          <w:szCs w:val="24"/>
        </w:rPr>
        <w:t>I</w:t>
      </w:r>
      <w:r w:rsidRPr="00033E91">
        <w:rPr>
          <w:sz w:val="24"/>
          <w:szCs w:val="24"/>
        </w:rPr>
        <w:t xml:space="preserve">n the opening of </w:t>
      </w:r>
      <w:r w:rsidRPr="00033E91">
        <w:rPr>
          <w:i/>
          <w:sz w:val="24"/>
          <w:szCs w:val="24"/>
        </w:rPr>
        <w:t>Othello</w:t>
      </w:r>
      <w:r w:rsidR="0016381B">
        <w:rPr>
          <w:i/>
          <w:sz w:val="24"/>
          <w:szCs w:val="24"/>
        </w:rPr>
        <w:t xml:space="preserve">, </w:t>
      </w:r>
      <w:r w:rsidR="0016381B">
        <w:rPr>
          <w:sz w:val="24"/>
          <w:szCs w:val="24"/>
        </w:rPr>
        <w:t>female inferiority is immediately explored</w:t>
      </w:r>
      <w:r w:rsidR="00BB62EE" w:rsidRPr="00033E91">
        <w:rPr>
          <w:sz w:val="24"/>
          <w:szCs w:val="24"/>
        </w:rPr>
        <w:t xml:space="preserve"> when Roderigo says “Your daughter, if you have not given her leave, I say again, hath made a gross revolt” to Brabantio in response to Othello and Desdemona’s secret marriage. </w:t>
      </w:r>
      <w:r w:rsidR="00C915F9" w:rsidRPr="00033E91">
        <w:rPr>
          <w:sz w:val="24"/>
          <w:szCs w:val="24"/>
        </w:rPr>
        <w:t>The noun phrase “gross revolt” essentially empowers Desdemona in the sense that the controversy she has created is a self-determined decision, but also illustrates the disappr</w:t>
      </w:r>
      <w:r w:rsidRPr="00033E91">
        <w:rPr>
          <w:sz w:val="24"/>
          <w:szCs w:val="24"/>
        </w:rPr>
        <w:t>oval a Jacobean society would have</w:t>
      </w:r>
      <w:r w:rsidR="00C915F9" w:rsidRPr="00033E91">
        <w:rPr>
          <w:sz w:val="24"/>
          <w:szCs w:val="24"/>
        </w:rPr>
        <w:t xml:space="preserve"> reacted with to a woman marrying without her father’</w:t>
      </w:r>
      <w:r w:rsidR="009F669C" w:rsidRPr="00033E91">
        <w:rPr>
          <w:sz w:val="24"/>
          <w:szCs w:val="24"/>
        </w:rPr>
        <w:t>s consent</w:t>
      </w:r>
      <w:r w:rsidR="00C915F9" w:rsidRPr="00033E91">
        <w:rPr>
          <w:sz w:val="24"/>
          <w:szCs w:val="24"/>
        </w:rPr>
        <w:t>. The possessiv</w:t>
      </w:r>
      <w:r w:rsidR="00C2022B" w:rsidRPr="00033E91">
        <w:rPr>
          <w:sz w:val="24"/>
          <w:szCs w:val="24"/>
        </w:rPr>
        <w:t>e pronoun “Your” and the dynamic</w:t>
      </w:r>
      <w:r w:rsidR="00C915F9" w:rsidRPr="00033E91">
        <w:rPr>
          <w:sz w:val="24"/>
          <w:szCs w:val="24"/>
        </w:rPr>
        <w:t xml:space="preserve"> verb “given”</w:t>
      </w:r>
      <w:r w:rsidR="009F669C" w:rsidRPr="00033E91">
        <w:rPr>
          <w:sz w:val="24"/>
          <w:szCs w:val="24"/>
        </w:rPr>
        <w:t>, however,</w:t>
      </w:r>
      <w:r w:rsidR="00EA390F" w:rsidRPr="00033E91">
        <w:rPr>
          <w:sz w:val="24"/>
          <w:szCs w:val="24"/>
        </w:rPr>
        <w:t xml:space="preserve"> fundamentally undermine</w:t>
      </w:r>
      <w:r w:rsidR="00DF3FD1" w:rsidRPr="00033E91">
        <w:rPr>
          <w:sz w:val="24"/>
          <w:szCs w:val="24"/>
        </w:rPr>
        <w:t xml:space="preserve"> Desdemona’s potentially empowering act </w:t>
      </w:r>
      <w:r w:rsidR="009F669C" w:rsidRPr="00033E91">
        <w:rPr>
          <w:sz w:val="24"/>
          <w:szCs w:val="24"/>
        </w:rPr>
        <w:t>because</w:t>
      </w:r>
      <w:r w:rsidR="00DF3FD1" w:rsidRPr="00033E91">
        <w:rPr>
          <w:sz w:val="24"/>
          <w:szCs w:val="24"/>
        </w:rPr>
        <w:t xml:space="preserve"> it</w:t>
      </w:r>
      <w:r w:rsidR="00C915F9" w:rsidRPr="00033E91">
        <w:rPr>
          <w:sz w:val="24"/>
          <w:szCs w:val="24"/>
        </w:rPr>
        <w:t xml:space="preserve"> dis</w:t>
      </w:r>
      <w:r w:rsidR="006239AF" w:rsidRPr="00033E91">
        <w:rPr>
          <w:sz w:val="24"/>
          <w:szCs w:val="24"/>
        </w:rPr>
        <w:t>plays the</w:t>
      </w:r>
      <w:r w:rsidR="00312EA0" w:rsidRPr="00033E91">
        <w:rPr>
          <w:sz w:val="24"/>
          <w:szCs w:val="24"/>
        </w:rPr>
        <w:t xml:space="preserve"> normalised</w:t>
      </w:r>
      <w:r w:rsidR="006239AF" w:rsidRPr="00033E91">
        <w:rPr>
          <w:sz w:val="24"/>
          <w:szCs w:val="24"/>
        </w:rPr>
        <w:t xml:space="preserve"> objectificatio</w:t>
      </w:r>
      <w:r w:rsidR="009743B5" w:rsidRPr="00033E91">
        <w:rPr>
          <w:sz w:val="24"/>
          <w:szCs w:val="24"/>
        </w:rPr>
        <w:t>n</w:t>
      </w:r>
      <w:r w:rsidR="0082458E">
        <w:rPr>
          <w:sz w:val="24"/>
          <w:szCs w:val="24"/>
        </w:rPr>
        <w:t xml:space="preserve"> of</w:t>
      </w:r>
      <w:r w:rsidR="009743B5" w:rsidRPr="00033E91">
        <w:rPr>
          <w:sz w:val="24"/>
          <w:szCs w:val="24"/>
        </w:rPr>
        <w:t xml:space="preserve"> women, as she is</w:t>
      </w:r>
      <w:r w:rsidR="00DF3FD1" w:rsidRPr="00033E91">
        <w:rPr>
          <w:sz w:val="24"/>
          <w:szCs w:val="24"/>
        </w:rPr>
        <w:t xml:space="preserve"> clearly expected to seek</w:t>
      </w:r>
      <w:r w:rsidR="006239AF" w:rsidRPr="00033E91">
        <w:rPr>
          <w:sz w:val="24"/>
          <w:szCs w:val="24"/>
        </w:rPr>
        <w:t xml:space="preserve"> permission from a male superior, rather </w:t>
      </w:r>
      <w:r w:rsidR="005E05F1" w:rsidRPr="00033E91">
        <w:rPr>
          <w:sz w:val="24"/>
          <w:szCs w:val="24"/>
        </w:rPr>
        <w:t>than making independent decisions</w:t>
      </w:r>
      <w:r w:rsidR="000B2128" w:rsidRPr="00033E91">
        <w:rPr>
          <w:sz w:val="24"/>
          <w:szCs w:val="24"/>
        </w:rPr>
        <w:t>, and she is vilified when she does so</w:t>
      </w:r>
      <w:r w:rsidR="00A41B05" w:rsidRPr="00033E91">
        <w:rPr>
          <w:sz w:val="24"/>
          <w:szCs w:val="24"/>
        </w:rPr>
        <w:t>. This would be</w:t>
      </w:r>
      <w:r w:rsidR="009B31E0" w:rsidRPr="00033E91">
        <w:rPr>
          <w:sz w:val="24"/>
          <w:szCs w:val="24"/>
        </w:rPr>
        <w:t xml:space="preserve"> emphasised by Desde</w:t>
      </w:r>
      <w:r w:rsidR="008B6F37" w:rsidRPr="00033E91">
        <w:rPr>
          <w:sz w:val="24"/>
          <w:szCs w:val="24"/>
        </w:rPr>
        <w:t>mona’s absenc</w:t>
      </w:r>
      <w:r w:rsidR="003B543A" w:rsidRPr="00033E91">
        <w:rPr>
          <w:sz w:val="24"/>
          <w:szCs w:val="24"/>
        </w:rPr>
        <w:t>e</w:t>
      </w:r>
      <w:r w:rsidR="00A41B05" w:rsidRPr="00033E91">
        <w:rPr>
          <w:sz w:val="24"/>
          <w:szCs w:val="24"/>
        </w:rPr>
        <w:t xml:space="preserve"> on stage</w:t>
      </w:r>
      <w:r w:rsidR="003B543A" w:rsidRPr="00033E91">
        <w:rPr>
          <w:sz w:val="24"/>
          <w:szCs w:val="24"/>
        </w:rPr>
        <w:t xml:space="preserve"> in this scene, as her actions fire the topic for this male exchange</w:t>
      </w:r>
      <w:r w:rsidR="009B31E0" w:rsidRPr="00033E91">
        <w:rPr>
          <w:sz w:val="24"/>
          <w:szCs w:val="24"/>
        </w:rPr>
        <w:t>.</w:t>
      </w:r>
      <w:r w:rsidR="005E05F1" w:rsidRPr="00033E91">
        <w:rPr>
          <w:sz w:val="24"/>
          <w:szCs w:val="24"/>
        </w:rPr>
        <w:t xml:space="preserve"> </w:t>
      </w:r>
    </w:p>
    <w:p w14:paraId="54018893" w14:textId="77777777" w:rsidR="00F740A2" w:rsidRPr="00033E91" w:rsidRDefault="009E546A" w:rsidP="00F740A2">
      <w:pPr>
        <w:rPr>
          <w:sz w:val="24"/>
          <w:szCs w:val="24"/>
        </w:rPr>
      </w:pPr>
      <w:r w:rsidRPr="00033E91">
        <w:rPr>
          <w:sz w:val="24"/>
          <w:szCs w:val="24"/>
        </w:rPr>
        <w:tab/>
        <w:t>Women appear to be denied</w:t>
      </w:r>
      <w:r w:rsidR="006A45BB" w:rsidRPr="00033E91">
        <w:rPr>
          <w:sz w:val="24"/>
          <w:szCs w:val="24"/>
        </w:rPr>
        <w:t xml:space="preserve"> an</w:t>
      </w:r>
      <w:r w:rsidR="00846A35" w:rsidRPr="00033E91">
        <w:rPr>
          <w:sz w:val="24"/>
          <w:szCs w:val="24"/>
        </w:rPr>
        <w:t xml:space="preserve"> active voice</w:t>
      </w:r>
      <w:r w:rsidR="0082458E">
        <w:rPr>
          <w:sz w:val="24"/>
          <w:szCs w:val="24"/>
        </w:rPr>
        <w:t xml:space="preserve"> within</w:t>
      </w:r>
      <w:r w:rsidR="00CE1802">
        <w:rPr>
          <w:sz w:val="24"/>
          <w:szCs w:val="24"/>
        </w:rPr>
        <w:t xml:space="preserve"> </w:t>
      </w:r>
      <w:r w:rsidR="0082458E">
        <w:rPr>
          <w:i/>
          <w:sz w:val="24"/>
          <w:szCs w:val="24"/>
        </w:rPr>
        <w:t xml:space="preserve">Othello. </w:t>
      </w:r>
      <w:r w:rsidR="00FB776A" w:rsidRPr="00033E91">
        <w:rPr>
          <w:sz w:val="24"/>
          <w:szCs w:val="24"/>
        </w:rPr>
        <w:t xml:space="preserve">Brabantio expresses how Desdemona “is </w:t>
      </w:r>
      <w:proofErr w:type="spellStart"/>
      <w:r w:rsidR="00FB776A" w:rsidRPr="00033E91">
        <w:rPr>
          <w:sz w:val="24"/>
          <w:szCs w:val="24"/>
        </w:rPr>
        <w:t>abus’d</w:t>
      </w:r>
      <w:proofErr w:type="spellEnd"/>
      <w:r w:rsidR="00FB776A" w:rsidRPr="00033E91">
        <w:rPr>
          <w:sz w:val="24"/>
          <w:szCs w:val="24"/>
        </w:rPr>
        <w:t xml:space="preserve">, </w:t>
      </w:r>
      <w:proofErr w:type="spellStart"/>
      <w:r w:rsidR="00FB776A" w:rsidRPr="00033E91">
        <w:rPr>
          <w:sz w:val="24"/>
          <w:szCs w:val="24"/>
        </w:rPr>
        <w:t>stol’n</w:t>
      </w:r>
      <w:proofErr w:type="spellEnd"/>
      <w:r w:rsidR="00FB776A" w:rsidRPr="00033E91">
        <w:rPr>
          <w:sz w:val="24"/>
          <w:szCs w:val="24"/>
        </w:rPr>
        <w:t xml:space="preserve"> from me, and corrupted”, despite Desdemona not actually being present</w:t>
      </w:r>
      <w:r w:rsidR="00942C9B" w:rsidRPr="00033E91">
        <w:rPr>
          <w:sz w:val="24"/>
          <w:szCs w:val="24"/>
        </w:rPr>
        <w:t xml:space="preserve"> on stage</w:t>
      </w:r>
      <w:r w:rsidR="00FB776A" w:rsidRPr="00033E91">
        <w:rPr>
          <w:sz w:val="24"/>
          <w:szCs w:val="24"/>
        </w:rPr>
        <w:t xml:space="preserve"> for the conversation.</w:t>
      </w:r>
      <w:r w:rsidRPr="00033E91">
        <w:rPr>
          <w:sz w:val="24"/>
          <w:szCs w:val="24"/>
        </w:rPr>
        <w:t xml:space="preserve"> The lexical set</w:t>
      </w:r>
      <w:r w:rsidR="009B5238" w:rsidRPr="00033E91">
        <w:rPr>
          <w:sz w:val="24"/>
          <w:szCs w:val="24"/>
        </w:rPr>
        <w:t xml:space="preserve"> of dynamic verbs in this</w:t>
      </w:r>
      <w:r w:rsidR="003A4808" w:rsidRPr="00033E91">
        <w:rPr>
          <w:sz w:val="24"/>
          <w:szCs w:val="24"/>
        </w:rPr>
        <w:t xml:space="preserve"> hyperbolic</w:t>
      </w:r>
      <w:r w:rsidR="00547152" w:rsidRPr="00033E91">
        <w:rPr>
          <w:sz w:val="24"/>
          <w:szCs w:val="24"/>
        </w:rPr>
        <w:t xml:space="preserve"> verb phrase</w:t>
      </w:r>
      <w:r w:rsidR="009B5238" w:rsidRPr="00033E91">
        <w:rPr>
          <w:sz w:val="24"/>
          <w:szCs w:val="24"/>
        </w:rPr>
        <w:t xml:space="preserve"> displays how Brabantio </w:t>
      </w:r>
      <w:r w:rsidR="00A74411" w:rsidRPr="00033E91">
        <w:rPr>
          <w:sz w:val="24"/>
          <w:szCs w:val="24"/>
        </w:rPr>
        <w:t>believes Desdemona must</w:t>
      </w:r>
      <w:r w:rsidR="001B132F" w:rsidRPr="00033E91">
        <w:rPr>
          <w:sz w:val="24"/>
          <w:szCs w:val="24"/>
        </w:rPr>
        <w:t xml:space="preserve"> have been infl</w:t>
      </w:r>
      <w:r w:rsidR="003A4808" w:rsidRPr="00033E91">
        <w:rPr>
          <w:sz w:val="24"/>
          <w:szCs w:val="24"/>
        </w:rPr>
        <w:t>uenced recklessly</w:t>
      </w:r>
      <w:r w:rsidR="001B132F" w:rsidRPr="00033E91">
        <w:rPr>
          <w:sz w:val="24"/>
          <w:szCs w:val="24"/>
        </w:rPr>
        <w:t xml:space="preserve"> to oppose him. Brabantio also objectifies Desdemona</w:t>
      </w:r>
      <w:r w:rsidR="00547152" w:rsidRPr="00033E91">
        <w:rPr>
          <w:sz w:val="24"/>
          <w:szCs w:val="24"/>
        </w:rPr>
        <w:t xml:space="preserve"> through his belief that she was “</w:t>
      </w:r>
      <w:proofErr w:type="spellStart"/>
      <w:r w:rsidR="00547152" w:rsidRPr="00033E91">
        <w:rPr>
          <w:sz w:val="24"/>
          <w:szCs w:val="24"/>
        </w:rPr>
        <w:t>stol’n</w:t>
      </w:r>
      <w:proofErr w:type="spellEnd"/>
      <w:r w:rsidR="00547152" w:rsidRPr="00033E91">
        <w:rPr>
          <w:sz w:val="24"/>
          <w:szCs w:val="24"/>
        </w:rPr>
        <w:t>” from him</w:t>
      </w:r>
      <w:r w:rsidR="001B132F" w:rsidRPr="00033E91">
        <w:rPr>
          <w:sz w:val="24"/>
          <w:szCs w:val="24"/>
        </w:rPr>
        <w:t>, and</w:t>
      </w:r>
      <w:r w:rsidR="009B5238" w:rsidRPr="00033E91">
        <w:rPr>
          <w:sz w:val="24"/>
          <w:szCs w:val="24"/>
        </w:rPr>
        <w:t xml:space="preserve"> illustrates how women’s opinions were viewed as irrelevant in </w:t>
      </w:r>
      <w:r w:rsidR="001B132F" w:rsidRPr="00033E91">
        <w:rPr>
          <w:sz w:val="24"/>
          <w:szCs w:val="24"/>
        </w:rPr>
        <w:t>a Jacobean society, as he</w:t>
      </w:r>
      <w:r w:rsidR="009B5238" w:rsidRPr="00033E91">
        <w:rPr>
          <w:sz w:val="24"/>
          <w:szCs w:val="24"/>
        </w:rPr>
        <w:t xml:space="preserve"> draws conclusions about the secret marriage of Othello and Desdemona before hearing</w:t>
      </w:r>
      <w:r w:rsidR="005F2401" w:rsidRPr="00033E91">
        <w:rPr>
          <w:sz w:val="24"/>
          <w:szCs w:val="24"/>
        </w:rPr>
        <w:t xml:space="preserve"> what</w:t>
      </w:r>
      <w:r w:rsidR="009B5238" w:rsidRPr="00033E91">
        <w:rPr>
          <w:sz w:val="24"/>
          <w:szCs w:val="24"/>
        </w:rPr>
        <w:t xml:space="preserve"> Desdemona</w:t>
      </w:r>
      <w:r w:rsidR="005F2401" w:rsidRPr="00033E91">
        <w:rPr>
          <w:sz w:val="24"/>
          <w:szCs w:val="24"/>
        </w:rPr>
        <w:t xml:space="preserve"> has to say in her defence</w:t>
      </w:r>
      <w:r w:rsidR="00962182" w:rsidRPr="00033E91">
        <w:rPr>
          <w:sz w:val="24"/>
          <w:szCs w:val="24"/>
        </w:rPr>
        <w:t>. Furthermore, Iago’s final act of power reveals</w:t>
      </w:r>
      <w:r w:rsidR="009B5238" w:rsidRPr="00033E91">
        <w:rPr>
          <w:sz w:val="24"/>
          <w:szCs w:val="24"/>
        </w:rPr>
        <w:t xml:space="preserve"> the low value</w:t>
      </w:r>
      <w:r w:rsidR="00B04638" w:rsidRPr="00033E91">
        <w:rPr>
          <w:sz w:val="24"/>
          <w:szCs w:val="24"/>
        </w:rPr>
        <w:t xml:space="preserve"> of women’s opinions</w:t>
      </w:r>
      <w:r w:rsidR="009B5238" w:rsidRPr="00033E91">
        <w:rPr>
          <w:sz w:val="24"/>
          <w:szCs w:val="24"/>
        </w:rPr>
        <w:t xml:space="preserve"> through him declaring that he will “never speak a word”. The adverbial </w:t>
      </w:r>
      <w:r w:rsidR="0082458E">
        <w:rPr>
          <w:sz w:val="24"/>
          <w:szCs w:val="24"/>
        </w:rPr>
        <w:t>modifier</w:t>
      </w:r>
      <w:r w:rsidR="009B5238" w:rsidRPr="00033E91">
        <w:rPr>
          <w:sz w:val="24"/>
          <w:szCs w:val="24"/>
        </w:rPr>
        <w:t xml:space="preserve"> “never” </w:t>
      </w:r>
      <w:r w:rsidR="00B04638" w:rsidRPr="00033E91">
        <w:rPr>
          <w:sz w:val="24"/>
          <w:szCs w:val="24"/>
        </w:rPr>
        <w:t>demonstrates how Iago</w:t>
      </w:r>
      <w:r w:rsidR="00C65D4D" w:rsidRPr="00033E91">
        <w:rPr>
          <w:sz w:val="24"/>
          <w:szCs w:val="24"/>
        </w:rPr>
        <w:t xml:space="preserve"> retain</w:t>
      </w:r>
      <w:r w:rsidR="00B04638" w:rsidRPr="00033E91">
        <w:rPr>
          <w:sz w:val="24"/>
          <w:szCs w:val="24"/>
        </w:rPr>
        <w:t>s</w:t>
      </w:r>
      <w:r w:rsidR="00096A36" w:rsidRPr="00033E91">
        <w:rPr>
          <w:sz w:val="24"/>
          <w:szCs w:val="24"/>
        </w:rPr>
        <w:t xml:space="preserve"> power even in silence</w:t>
      </w:r>
      <w:r w:rsidR="00B04638" w:rsidRPr="00033E91">
        <w:rPr>
          <w:sz w:val="24"/>
          <w:szCs w:val="24"/>
        </w:rPr>
        <w:t>; he has</w:t>
      </w:r>
      <w:r w:rsidR="00F740A2" w:rsidRPr="00033E91">
        <w:rPr>
          <w:sz w:val="24"/>
          <w:szCs w:val="24"/>
        </w:rPr>
        <w:t xml:space="preserve"> the choice of whether or </w:t>
      </w:r>
      <w:r w:rsidR="00B04638" w:rsidRPr="00033E91">
        <w:rPr>
          <w:sz w:val="24"/>
          <w:szCs w:val="24"/>
        </w:rPr>
        <w:t xml:space="preserve">not to “speak”, whereas Desdemona has no such luxury and instead is subjected to </w:t>
      </w:r>
      <w:r w:rsidR="00164633" w:rsidRPr="00033E91">
        <w:rPr>
          <w:sz w:val="24"/>
          <w:szCs w:val="24"/>
        </w:rPr>
        <w:t xml:space="preserve">her ultimate </w:t>
      </w:r>
      <w:r w:rsidR="00B04638" w:rsidRPr="00033E91">
        <w:rPr>
          <w:sz w:val="24"/>
          <w:szCs w:val="24"/>
        </w:rPr>
        <w:t>silencing</w:t>
      </w:r>
      <w:r w:rsidR="00164633" w:rsidRPr="00033E91">
        <w:rPr>
          <w:sz w:val="24"/>
          <w:szCs w:val="24"/>
        </w:rPr>
        <w:t xml:space="preserve"> by death</w:t>
      </w:r>
      <w:r w:rsidR="00F740A2" w:rsidRPr="00033E91">
        <w:rPr>
          <w:sz w:val="24"/>
          <w:szCs w:val="24"/>
        </w:rPr>
        <w:t xml:space="preserve">. </w:t>
      </w:r>
      <w:r w:rsidR="00B04638" w:rsidRPr="00033E91">
        <w:rPr>
          <w:sz w:val="24"/>
          <w:szCs w:val="24"/>
        </w:rPr>
        <w:t>D</w:t>
      </w:r>
      <w:r w:rsidR="00F740A2" w:rsidRPr="00033E91">
        <w:rPr>
          <w:sz w:val="24"/>
          <w:szCs w:val="24"/>
        </w:rPr>
        <w:t xml:space="preserve">ramatic irony </w:t>
      </w:r>
      <w:r w:rsidR="00B04638" w:rsidRPr="00033E91">
        <w:rPr>
          <w:sz w:val="24"/>
          <w:szCs w:val="24"/>
        </w:rPr>
        <w:t xml:space="preserve">is </w:t>
      </w:r>
      <w:r w:rsidR="00F740A2" w:rsidRPr="00033E91">
        <w:rPr>
          <w:sz w:val="24"/>
          <w:szCs w:val="24"/>
        </w:rPr>
        <w:t xml:space="preserve">created </w:t>
      </w:r>
      <w:r w:rsidR="00B04638" w:rsidRPr="00033E91">
        <w:rPr>
          <w:sz w:val="24"/>
          <w:szCs w:val="24"/>
        </w:rPr>
        <w:t xml:space="preserve">here </w:t>
      </w:r>
      <w:r w:rsidR="00F740A2" w:rsidRPr="00033E91">
        <w:rPr>
          <w:sz w:val="24"/>
          <w:szCs w:val="24"/>
        </w:rPr>
        <w:t>because</w:t>
      </w:r>
      <w:r w:rsidR="00B04638" w:rsidRPr="00033E91">
        <w:rPr>
          <w:sz w:val="24"/>
          <w:szCs w:val="24"/>
        </w:rPr>
        <w:t>, as the audience are repeatedly made aware,</w:t>
      </w:r>
      <w:r w:rsidR="00F740A2" w:rsidRPr="00033E91">
        <w:rPr>
          <w:sz w:val="24"/>
          <w:szCs w:val="24"/>
        </w:rPr>
        <w:t xml:space="preserve"> if Desdemona and Emilia’s opinions had been heard and valued by the male characters, then the tr</w:t>
      </w:r>
      <w:r w:rsidR="00B04638" w:rsidRPr="00033E91">
        <w:rPr>
          <w:sz w:val="24"/>
          <w:szCs w:val="24"/>
        </w:rPr>
        <w:t>agic ending would likely have</w:t>
      </w:r>
      <w:r w:rsidR="00F740A2" w:rsidRPr="00033E91">
        <w:rPr>
          <w:sz w:val="24"/>
          <w:szCs w:val="24"/>
        </w:rPr>
        <w:t xml:space="preserve"> been avoided.</w:t>
      </w:r>
      <w:r w:rsidR="00096A36" w:rsidRPr="00033E91">
        <w:rPr>
          <w:sz w:val="24"/>
          <w:szCs w:val="24"/>
        </w:rPr>
        <w:t xml:space="preserve"> </w:t>
      </w:r>
      <w:r w:rsidR="00B0633D" w:rsidRPr="00033E91">
        <w:rPr>
          <w:sz w:val="24"/>
          <w:szCs w:val="24"/>
        </w:rPr>
        <w:t>W</w:t>
      </w:r>
      <w:r w:rsidR="00113F2C" w:rsidRPr="00033E91">
        <w:rPr>
          <w:sz w:val="24"/>
          <w:szCs w:val="24"/>
        </w:rPr>
        <w:t xml:space="preserve">omen </w:t>
      </w:r>
      <w:r w:rsidR="002D0DFC" w:rsidRPr="00033E91">
        <w:rPr>
          <w:sz w:val="24"/>
          <w:szCs w:val="24"/>
        </w:rPr>
        <w:t>attempt to have an active voice to avoid subservience, but</w:t>
      </w:r>
      <w:r w:rsidR="00BD0E42" w:rsidRPr="00033E91">
        <w:rPr>
          <w:sz w:val="24"/>
          <w:szCs w:val="24"/>
        </w:rPr>
        <w:t xml:space="preserve"> the</w:t>
      </w:r>
      <w:r w:rsidR="002D0DFC" w:rsidRPr="00033E91">
        <w:rPr>
          <w:sz w:val="24"/>
          <w:szCs w:val="24"/>
        </w:rPr>
        <w:t xml:space="preserve"> ultimate</w:t>
      </w:r>
      <w:r w:rsidR="00D8008F" w:rsidRPr="00033E91">
        <w:rPr>
          <w:sz w:val="24"/>
          <w:szCs w:val="24"/>
        </w:rPr>
        <w:t xml:space="preserve"> inevitable</w:t>
      </w:r>
      <w:r w:rsidR="00BD0E42" w:rsidRPr="00033E91">
        <w:rPr>
          <w:sz w:val="24"/>
          <w:szCs w:val="24"/>
        </w:rPr>
        <w:t xml:space="preserve"> silencing of women </w:t>
      </w:r>
      <w:r w:rsidR="00D331A5">
        <w:rPr>
          <w:sz w:val="24"/>
          <w:szCs w:val="24"/>
        </w:rPr>
        <w:t>within the text illustrates</w:t>
      </w:r>
      <w:r w:rsidR="00BD0E42" w:rsidRPr="00033E91">
        <w:rPr>
          <w:sz w:val="24"/>
          <w:szCs w:val="24"/>
        </w:rPr>
        <w:t xml:space="preserve"> h</w:t>
      </w:r>
      <w:r w:rsidR="00D331A5">
        <w:rPr>
          <w:sz w:val="24"/>
          <w:szCs w:val="24"/>
        </w:rPr>
        <w:t>ow their inferior position does not</w:t>
      </w:r>
      <w:r w:rsidR="00BD0E42" w:rsidRPr="00033E91">
        <w:rPr>
          <w:sz w:val="24"/>
          <w:szCs w:val="24"/>
        </w:rPr>
        <w:t xml:space="preserve"> allow their</w:t>
      </w:r>
      <w:r w:rsidR="00D45A0B" w:rsidRPr="00033E91">
        <w:rPr>
          <w:sz w:val="24"/>
          <w:szCs w:val="24"/>
        </w:rPr>
        <w:t xml:space="preserve"> active</w:t>
      </w:r>
      <w:r w:rsidR="00BD0E42" w:rsidRPr="00033E91">
        <w:rPr>
          <w:sz w:val="24"/>
          <w:szCs w:val="24"/>
        </w:rPr>
        <w:t xml:space="preserve"> participation in the male dominated con</w:t>
      </w:r>
      <w:r w:rsidR="0082458E">
        <w:rPr>
          <w:sz w:val="24"/>
          <w:szCs w:val="24"/>
        </w:rPr>
        <w:t>text of the play</w:t>
      </w:r>
      <w:r w:rsidR="00BD0E42" w:rsidRPr="00033E91">
        <w:rPr>
          <w:sz w:val="24"/>
          <w:szCs w:val="24"/>
        </w:rPr>
        <w:t>.</w:t>
      </w:r>
    </w:p>
    <w:p w14:paraId="59E148A4" w14:textId="77777777" w:rsidR="00807E56" w:rsidRPr="00033E91" w:rsidRDefault="00807E56" w:rsidP="00F740A2">
      <w:pPr>
        <w:rPr>
          <w:sz w:val="24"/>
          <w:szCs w:val="24"/>
        </w:rPr>
      </w:pPr>
      <w:r w:rsidRPr="00033E91">
        <w:rPr>
          <w:sz w:val="24"/>
          <w:szCs w:val="24"/>
        </w:rPr>
        <w:tab/>
      </w:r>
      <w:r w:rsidR="0082458E">
        <w:rPr>
          <w:sz w:val="24"/>
          <w:szCs w:val="24"/>
        </w:rPr>
        <w:t>Female inferiority is also explored through the o</w:t>
      </w:r>
      <w:r w:rsidR="00CE1802">
        <w:rPr>
          <w:sz w:val="24"/>
          <w:szCs w:val="24"/>
        </w:rPr>
        <w:t>bjectification of wo</w:t>
      </w:r>
      <w:r w:rsidR="00CE2585">
        <w:rPr>
          <w:sz w:val="24"/>
          <w:szCs w:val="24"/>
        </w:rPr>
        <w:t xml:space="preserve">men </w:t>
      </w:r>
      <w:r w:rsidR="00D331A5">
        <w:rPr>
          <w:sz w:val="24"/>
          <w:szCs w:val="24"/>
        </w:rPr>
        <w:t>within</w:t>
      </w:r>
      <w:r w:rsidR="00CE1802">
        <w:rPr>
          <w:sz w:val="24"/>
          <w:szCs w:val="24"/>
        </w:rPr>
        <w:t xml:space="preserve"> </w:t>
      </w:r>
      <w:r w:rsidR="00D331A5">
        <w:rPr>
          <w:i/>
          <w:sz w:val="24"/>
          <w:szCs w:val="24"/>
        </w:rPr>
        <w:t xml:space="preserve">Othello. </w:t>
      </w:r>
      <w:r w:rsidRPr="00033E91">
        <w:rPr>
          <w:sz w:val="24"/>
          <w:szCs w:val="24"/>
        </w:rPr>
        <w:t>Women are r</w:t>
      </w:r>
      <w:r w:rsidR="007B53E3" w:rsidRPr="00033E91">
        <w:rPr>
          <w:sz w:val="24"/>
          <w:szCs w:val="24"/>
        </w:rPr>
        <w:t xml:space="preserve">egularly objectified by men in </w:t>
      </w:r>
      <w:r w:rsidR="007B53E3" w:rsidRPr="00033E91">
        <w:rPr>
          <w:i/>
          <w:sz w:val="24"/>
          <w:szCs w:val="24"/>
        </w:rPr>
        <w:t>Othello</w:t>
      </w:r>
      <w:r w:rsidRPr="00033E91">
        <w:rPr>
          <w:sz w:val="24"/>
          <w:szCs w:val="24"/>
        </w:rPr>
        <w:t xml:space="preserve">, </w:t>
      </w:r>
      <w:r w:rsidR="00077620" w:rsidRPr="00033E91">
        <w:rPr>
          <w:sz w:val="24"/>
          <w:szCs w:val="24"/>
        </w:rPr>
        <w:t xml:space="preserve">particularly by Brabantio when he describes Othello as a “foul thief!” in response to the </w:t>
      </w:r>
      <w:r w:rsidR="00B73AEA" w:rsidRPr="00033E91">
        <w:rPr>
          <w:sz w:val="24"/>
          <w:szCs w:val="24"/>
        </w:rPr>
        <w:t>secret marriage. The derogatory tone of this pre-modified noun</w:t>
      </w:r>
      <w:r w:rsidR="00077620" w:rsidRPr="00033E91">
        <w:rPr>
          <w:sz w:val="24"/>
          <w:szCs w:val="24"/>
        </w:rPr>
        <w:t xml:space="preserve"> phrase illustrates how Desdem</w:t>
      </w:r>
      <w:r w:rsidR="009529CA" w:rsidRPr="00033E91">
        <w:rPr>
          <w:sz w:val="24"/>
          <w:szCs w:val="24"/>
        </w:rPr>
        <w:t>ona is</w:t>
      </w:r>
      <w:r w:rsidR="00B73AEA" w:rsidRPr="00033E91">
        <w:rPr>
          <w:sz w:val="24"/>
          <w:szCs w:val="24"/>
        </w:rPr>
        <w:t xml:space="preserve"> </w:t>
      </w:r>
      <w:r w:rsidR="009529CA" w:rsidRPr="00033E91">
        <w:rPr>
          <w:sz w:val="24"/>
          <w:szCs w:val="24"/>
        </w:rPr>
        <w:t>viewed as though she is one of Brabantio’s</w:t>
      </w:r>
      <w:r w:rsidR="0016440B" w:rsidRPr="00033E91">
        <w:rPr>
          <w:sz w:val="24"/>
          <w:szCs w:val="24"/>
        </w:rPr>
        <w:t xml:space="preserve"> belongings</w:t>
      </w:r>
      <w:r w:rsidR="008E413A" w:rsidRPr="00033E91">
        <w:rPr>
          <w:sz w:val="24"/>
          <w:szCs w:val="24"/>
        </w:rPr>
        <w:t xml:space="preserve"> because she i</w:t>
      </w:r>
      <w:r w:rsidR="00077620" w:rsidRPr="00033E91">
        <w:rPr>
          <w:sz w:val="24"/>
          <w:szCs w:val="24"/>
        </w:rPr>
        <w:t>s his daughter, which was a common idea within a Jacobean society.</w:t>
      </w:r>
      <w:r w:rsidR="001C57CE" w:rsidRPr="00033E91">
        <w:rPr>
          <w:sz w:val="24"/>
          <w:szCs w:val="24"/>
        </w:rPr>
        <w:t xml:space="preserve"> Use of the adject</w:t>
      </w:r>
      <w:r w:rsidR="00086B9E" w:rsidRPr="00033E91">
        <w:rPr>
          <w:sz w:val="24"/>
          <w:szCs w:val="24"/>
        </w:rPr>
        <w:t xml:space="preserve">ival </w:t>
      </w:r>
      <w:r w:rsidR="001C57CE" w:rsidRPr="00033E91">
        <w:rPr>
          <w:sz w:val="24"/>
          <w:szCs w:val="24"/>
        </w:rPr>
        <w:t xml:space="preserve">pre-modifier “foul” </w:t>
      </w:r>
      <w:r w:rsidR="001C57CE" w:rsidRPr="00033E91">
        <w:rPr>
          <w:sz w:val="24"/>
          <w:szCs w:val="24"/>
        </w:rPr>
        <w:lastRenderedPageBreak/>
        <w:t>displays how disgusted Brabantio is</w:t>
      </w:r>
      <w:r w:rsidR="009B3EC0" w:rsidRPr="00033E91">
        <w:rPr>
          <w:sz w:val="24"/>
          <w:szCs w:val="24"/>
        </w:rPr>
        <w:t xml:space="preserve"> with the idea of Desdemona making</w:t>
      </w:r>
      <w:r w:rsidR="001C57CE" w:rsidRPr="00033E91">
        <w:rPr>
          <w:sz w:val="24"/>
          <w:szCs w:val="24"/>
        </w:rPr>
        <w:t xml:space="preserve"> a choice independently.</w:t>
      </w:r>
      <w:r w:rsidR="00077620" w:rsidRPr="00033E91">
        <w:rPr>
          <w:sz w:val="24"/>
          <w:szCs w:val="24"/>
        </w:rPr>
        <w:t xml:space="preserve"> The objectification of women is developed further when Othello responds by stating that he “won his daughter”. Use of the </w:t>
      </w:r>
      <w:r w:rsidR="00587B41" w:rsidRPr="00033E91">
        <w:rPr>
          <w:sz w:val="24"/>
          <w:szCs w:val="24"/>
        </w:rPr>
        <w:t>stative verb “won” implies</w:t>
      </w:r>
      <w:r w:rsidR="00077620" w:rsidRPr="00033E91">
        <w:rPr>
          <w:sz w:val="24"/>
          <w:szCs w:val="24"/>
        </w:rPr>
        <w:t xml:space="preserve"> that women are fought over by men as though they are possessions</w:t>
      </w:r>
      <w:r w:rsidR="007A12E9" w:rsidRPr="00033E91">
        <w:rPr>
          <w:sz w:val="24"/>
          <w:szCs w:val="24"/>
        </w:rPr>
        <w:t>,</w:t>
      </w:r>
      <w:r w:rsidR="00F70340" w:rsidRPr="00033E91">
        <w:rPr>
          <w:sz w:val="24"/>
          <w:szCs w:val="24"/>
        </w:rPr>
        <w:t xml:space="preserve"> with women playing a passive role in the conflict created in the battle imagery.</w:t>
      </w:r>
      <w:r w:rsidR="001732F9" w:rsidRPr="00033E91">
        <w:rPr>
          <w:sz w:val="24"/>
          <w:szCs w:val="24"/>
        </w:rPr>
        <w:t xml:space="preserve"> The personal pronoun “his” shows how </w:t>
      </w:r>
      <w:r w:rsidR="00DB69BA" w:rsidRPr="00033E91">
        <w:rPr>
          <w:sz w:val="24"/>
          <w:szCs w:val="24"/>
        </w:rPr>
        <w:t xml:space="preserve">even </w:t>
      </w:r>
      <w:r w:rsidR="001732F9" w:rsidRPr="00033E91">
        <w:rPr>
          <w:sz w:val="24"/>
          <w:szCs w:val="24"/>
        </w:rPr>
        <w:t>Othello believes that Desdemona was owned by Brabantio before he “won” her</w:t>
      </w:r>
      <w:r w:rsidR="0016440B" w:rsidRPr="00033E91">
        <w:rPr>
          <w:sz w:val="24"/>
          <w:szCs w:val="24"/>
        </w:rPr>
        <w:t>, thus emphasising the passive space she occupies both within and outside of marriage</w:t>
      </w:r>
      <w:r w:rsidR="001732F9" w:rsidRPr="00033E91">
        <w:rPr>
          <w:sz w:val="24"/>
          <w:szCs w:val="24"/>
        </w:rPr>
        <w:t xml:space="preserve">. </w:t>
      </w:r>
    </w:p>
    <w:p w14:paraId="32ACA23B" w14:textId="77777777" w:rsidR="006367A8" w:rsidRPr="00033E91" w:rsidRDefault="006367A8" w:rsidP="00F740A2">
      <w:pPr>
        <w:rPr>
          <w:sz w:val="24"/>
          <w:szCs w:val="24"/>
        </w:rPr>
      </w:pPr>
      <w:r w:rsidRPr="00033E91">
        <w:rPr>
          <w:sz w:val="24"/>
          <w:szCs w:val="24"/>
        </w:rPr>
        <w:tab/>
      </w:r>
      <w:r w:rsidR="0082458E">
        <w:rPr>
          <w:sz w:val="24"/>
          <w:szCs w:val="24"/>
        </w:rPr>
        <w:t>Shakespeare also highlight</w:t>
      </w:r>
      <w:r w:rsidR="002C00AD">
        <w:rPr>
          <w:sz w:val="24"/>
          <w:szCs w:val="24"/>
        </w:rPr>
        <w:t>s</w:t>
      </w:r>
      <w:r w:rsidR="0082458E">
        <w:rPr>
          <w:sz w:val="24"/>
          <w:szCs w:val="24"/>
        </w:rPr>
        <w:t xml:space="preserve"> how</w:t>
      </w:r>
      <w:r w:rsidR="00E45C00" w:rsidRPr="00033E91">
        <w:rPr>
          <w:sz w:val="24"/>
          <w:szCs w:val="24"/>
        </w:rPr>
        <w:t xml:space="preserve"> women are </w:t>
      </w:r>
      <w:r w:rsidRPr="00033E91">
        <w:rPr>
          <w:sz w:val="24"/>
          <w:szCs w:val="24"/>
        </w:rPr>
        <w:t xml:space="preserve">physically </w:t>
      </w:r>
      <w:r w:rsidR="00E45C00" w:rsidRPr="00033E91">
        <w:rPr>
          <w:sz w:val="24"/>
          <w:szCs w:val="24"/>
        </w:rPr>
        <w:t>inferior to men</w:t>
      </w:r>
      <w:r w:rsidR="002A1EFF">
        <w:rPr>
          <w:sz w:val="24"/>
          <w:szCs w:val="24"/>
        </w:rPr>
        <w:t xml:space="preserve"> in </w:t>
      </w:r>
      <w:r w:rsidR="002A1EFF">
        <w:rPr>
          <w:i/>
          <w:sz w:val="24"/>
          <w:szCs w:val="24"/>
        </w:rPr>
        <w:t xml:space="preserve">Othello </w:t>
      </w:r>
      <w:r w:rsidR="0082458E">
        <w:rPr>
          <w:sz w:val="24"/>
          <w:szCs w:val="24"/>
        </w:rPr>
        <w:t xml:space="preserve">and </w:t>
      </w:r>
      <w:r w:rsidR="00E45C00" w:rsidRPr="00033E91">
        <w:rPr>
          <w:sz w:val="24"/>
          <w:szCs w:val="24"/>
        </w:rPr>
        <w:t>are rarely in positions of power. This is evident</w:t>
      </w:r>
      <w:r w:rsidRPr="00033E91">
        <w:rPr>
          <w:sz w:val="24"/>
          <w:szCs w:val="24"/>
        </w:rPr>
        <w:t xml:space="preserve"> </w:t>
      </w:r>
      <w:r w:rsidR="002A1EFF">
        <w:rPr>
          <w:sz w:val="24"/>
          <w:szCs w:val="24"/>
        </w:rPr>
        <w:t xml:space="preserve">in </w:t>
      </w:r>
      <w:r w:rsidR="002A1EFF">
        <w:rPr>
          <w:i/>
          <w:sz w:val="24"/>
          <w:szCs w:val="24"/>
        </w:rPr>
        <w:t xml:space="preserve">Othello </w:t>
      </w:r>
      <w:r w:rsidRPr="00033E91">
        <w:rPr>
          <w:sz w:val="24"/>
          <w:szCs w:val="24"/>
        </w:rPr>
        <w:t>when Desdemona pleads to Othello to “Kill me tomorrow; let me live tonight!”. This emphatic utterance connotes that Desdemon</w:t>
      </w:r>
      <w:r w:rsidR="00E45C00" w:rsidRPr="00033E91">
        <w:rPr>
          <w:sz w:val="24"/>
          <w:szCs w:val="24"/>
        </w:rPr>
        <w:t>a, while</w:t>
      </w:r>
      <w:r w:rsidRPr="00033E91">
        <w:rPr>
          <w:sz w:val="24"/>
          <w:szCs w:val="24"/>
        </w:rPr>
        <w:t xml:space="preserve"> u</w:t>
      </w:r>
      <w:r w:rsidR="00E45C00" w:rsidRPr="00033E91">
        <w:rPr>
          <w:sz w:val="24"/>
          <w:szCs w:val="24"/>
        </w:rPr>
        <w:t>ltimately accepting of</w:t>
      </w:r>
      <w:r w:rsidRPr="00033E91">
        <w:rPr>
          <w:sz w:val="24"/>
          <w:szCs w:val="24"/>
        </w:rPr>
        <w:t xml:space="preserve"> her death, is aware of, and fears, the physical supremacy Othello has over her, and emphasises the weakness by begging. The imperative tone, however, also shows how futile women’s attempts of asserting dominance and independence through spoken language are</w:t>
      </w:r>
      <w:r w:rsidR="00E936AA" w:rsidRPr="00033E91">
        <w:rPr>
          <w:sz w:val="24"/>
          <w:szCs w:val="24"/>
        </w:rPr>
        <w:t>, as Othello ignores what Desdemona says</w:t>
      </w:r>
      <w:r w:rsidRPr="00033E91">
        <w:rPr>
          <w:sz w:val="24"/>
          <w:szCs w:val="24"/>
        </w:rPr>
        <w:t xml:space="preserve">. The use of antonyms in the adverbials of time “tomorrow” and “tonight” </w:t>
      </w:r>
      <w:r w:rsidR="00B93E34">
        <w:rPr>
          <w:sz w:val="24"/>
          <w:szCs w:val="24"/>
        </w:rPr>
        <w:t xml:space="preserve">add a sense of  pleading </w:t>
      </w:r>
      <w:r w:rsidRPr="00033E91">
        <w:rPr>
          <w:sz w:val="24"/>
          <w:szCs w:val="24"/>
        </w:rPr>
        <w:t>t</w:t>
      </w:r>
      <w:r w:rsidR="00E45C00" w:rsidRPr="00033E91">
        <w:rPr>
          <w:sz w:val="24"/>
          <w:szCs w:val="24"/>
        </w:rPr>
        <w:t>o her imperative tone, and show</w:t>
      </w:r>
      <w:r w:rsidRPr="00033E91">
        <w:rPr>
          <w:sz w:val="24"/>
          <w:szCs w:val="24"/>
        </w:rPr>
        <w:t xml:space="preserve"> how she is aware that her definitive silencing is inevitable. </w:t>
      </w:r>
      <w:r w:rsidR="00D50F76" w:rsidRPr="00033E91">
        <w:rPr>
          <w:sz w:val="24"/>
          <w:szCs w:val="24"/>
        </w:rPr>
        <w:t>This</w:t>
      </w:r>
      <w:r w:rsidRPr="00033E91">
        <w:rPr>
          <w:sz w:val="24"/>
          <w:szCs w:val="24"/>
        </w:rPr>
        <w:t xml:space="preserve"> is also evident when Emilia tries to resist her inferior position by responding to Iago’s command to “get you home” with “I will not.” The use of monosyllabic lexis and the fast p</w:t>
      </w:r>
      <w:r w:rsidR="00D50F76" w:rsidRPr="00033E91">
        <w:rPr>
          <w:sz w:val="24"/>
          <w:szCs w:val="24"/>
        </w:rPr>
        <w:t>aced turn-taking</w:t>
      </w:r>
      <w:r w:rsidRPr="00033E91">
        <w:rPr>
          <w:sz w:val="24"/>
          <w:szCs w:val="24"/>
        </w:rPr>
        <w:t xml:space="preserve"> reinforces how Emilia’s direct defiance of Iago</w:t>
      </w:r>
      <w:r w:rsidR="00AF021E">
        <w:rPr>
          <w:sz w:val="24"/>
          <w:szCs w:val="24"/>
        </w:rPr>
        <w:t xml:space="preserve"> </w:t>
      </w:r>
      <w:r w:rsidRPr="00033E91">
        <w:rPr>
          <w:sz w:val="24"/>
          <w:szCs w:val="24"/>
        </w:rPr>
        <w:t>challenges the predominant ideology of female inferiority. However, the adjacency pair also emphasises how</w:t>
      </w:r>
      <w:r w:rsidR="00D50F76" w:rsidRPr="00033E91">
        <w:rPr>
          <w:sz w:val="24"/>
          <w:szCs w:val="24"/>
        </w:rPr>
        <w:t xml:space="preserve"> ineffective it is for her to defy her position in</w:t>
      </w:r>
      <w:r w:rsidRPr="00033E91">
        <w:rPr>
          <w:sz w:val="24"/>
          <w:szCs w:val="24"/>
        </w:rPr>
        <w:t xml:space="preserve"> Jacobean society, as Emilia is ultimately silenced through Iago’s murder of her.</w:t>
      </w:r>
      <w:r w:rsidR="00D50F76" w:rsidRPr="00033E91">
        <w:rPr>
          <w:sz w:val="24"/>
          <w:szCs w:val="24"/>
        </w:rPr>
        <w:t xml:space="preserve"> While she shows some potential power in </w:t>
      </w:r>
      <w:r w:rsidR="00B93E34">
        <w:rPr>
          <w:sz w:val="24"/>
          <w:szCs w:val="24"/>
        </w:rPr>
        <w:t xml:space="preserve">her use of </w:t>
      </w:r>
      <w:r w:rsidR="00D50F76" w:rsidRPr="00033E91">
        <w:rPr>
          <w:sz w:val="24"/>
          <w:szCs w:val="24"/>
        </w:rPr>
        <w:t>language,</w:t>
      </w:r>
      <w:r w:rsidR="00AF021E" w:rsidRPr="00AF021E">
        <w:rPr>
          <w:sz w:val="24"/>
          <w:szCs w:val="24"/>
        </w:rPr>
        <w:t xml:space="preserve"> </w:t>
      </w:r>
      <w:r w:rsidR="00AF021E">
        <w:rPr>
          <w:sz w:val="24"/>
          <w:szCs w:val="24"/>
        </w:rPr>
        <w:t>for example, through the negative modal verb phrase ‘will not’</w:t>
      </w:r>
      <w:proofErr w:type="gramStart"/>
      <w:r w:rsidR="00AF021E">
        <w:rPr>
          <w:sz w:val="24"/>
          <w:szCs w:val="24"/>
        </w:rPr>
        <w:t xml:space="preserve">, </w:t>
      </w:r>
      <w:r w:rsidR="00D50F76" w:rsidRPr="00033E91">
        <w:rPr>
          <w:sz w:val="24"/>
          <w:szCs w:val="24"/>
        </w:rPr>
        <w:t xml:space="preserve"> it</w:t>
      </w:r>
      <w:proofErr w:type="gramEnd"/>
      <w:r w:rsidR="00D50F76" w:rsidRPr="00033E91">
        <w:rPr>
          <w:sz w:val="24"/>
          <w:szCs w:val="24"/>
        </w:rPr>
        <w:t xml:space="preserve"> is her physical inferiority that leads to her ultimate downfall.</w:t>
      </w:r>
      <w:r w:rsidRPr="00033E91">
        <w:rPr>
          <w:sz w:val="24"/>
          <w:szCs w:val="24"/>
        </w:rPr>
        <w:t xml:space="preserve"> </w:t>
      </w:r>
      <w:r w:rsidR="0082458E">
        <w:rPr>
          <w:sz w:val="24"/>
          <w:szCs w:val="24"/>
        </w:rPr>
        <w:t>Thus, the text</w:t>
      </w:r>
      <w:r w:rsidRPr="00033E91">
        <w:rPr>
          <w:sz w:val="24"/>
          <w:szCs w:val="24"/>
        </w:rPr>
        <w:t xml:space="preserve"> use</w:t>
      </w:r>
      <w:r w:rsidR="0082458E">
        <w:rPr>
          <w:sz w:val="24"/>
          <w:szCs w:val="24"/>
        </w:rPr>
        <w:t>s</w:t>
      </w:r>
      <w:r w:rsidRPr="00033E91">
        <w:rPr>
          <w:sz w:val="24"/>
          <w:szCs w:val="24"/>
        </w:rPr>
        <w:t xml:space="preserve"> t</w:t>
      </w:r>
      <w:r w:rsidR="0083139C" w:rsidRPr="00033E91">
        <w:rPr>
          <w:sz w:val="24"/>
          <w:szCs w:val="24"/>
        </w:rPr>
        <w:t>he physical superiority of men</w:t>
      </w:r>
      <w:r w:rsidRPr="00033E91">
        <w:rPr>
          <w:sz w:val="24"/>
          <w:szCs w:val="24"/>
        </w:rPr>
        <w:t xml:space="preserve"> to demonstrate how, despite attempts to challenge their social </w:t>
      </w:r>
      <w:proofErr w:type="gramStart"/>
      <w:r w:rsidRPr="00033E91">
        <w:rPr>
          <w:sz w:val="24"/>
          <w:szCs w:val="24"/>
        </w:rPr>
        <w:t>position,</w:t>
      </w:r>
      <w:proofErr w:type="gramEnd"/>
      <w:r w:rsidRPr="00033E91">
        <w:rPr>
          <w:sz w:val="24"/>
          <w:szCs w:val="24"/>
        </w:rPr>
        <w:t xml:space="preserve"> women are left powerless</w:t>
      </w:r>
      <w:r w:rsidR="0083139C" w:rsidRPr="00033E91">
        <w:rPr>
          <w:sz w:val="24"/>
          <w:szCs w:val="24"/>
        </w:rPr>
        <w:t xml:space="preserve"> because of men’s physical assertion over them</w:t>
      </w:r>
      <w:r w:rsidRPr="00033E91">
        <w:rPr>
          <w:sz w:val="24"/>
          <w:szCs w:val="24"/>
        </w:rPr>
        <w:t>.</w:t>
      </w:r>
    </w:p>
    <w:p w14:paraId="23D8856E" w14:textId="77777777" w:rsidR="00634C0F" w:rsidRPr="00E6417C" w:rsidRDefault="007A3290" w:rsidP="00F740A2">
      <w:r w:rsidRPr="00033E91">
        <w:rPr>
          <w:sz w:val="24"/>
          <w:szCs w:val="24"/>
        </w:rPr>
        <w:tab/>
      </w:r>
      <w:r w:rsidR="0082458E">
        <w:rPr>
          <w:sz w:val="24"/>
          <w:szCs w:val="24"/>
        </w:rPr>
        <w:t xml:space="preserve">In conclusion, </w:t>
      </w:r>
      <w:r w:rsidR="00E61096" w:rsidRPr="00033E91">
        <w:rPr>
          <w:i/>
          <w:sz w:val="24"/>
          <w:szCs w:val="24"/>
        </w:rPr>
        <w:t>Othello</w:t>
      </w:r>
      <w:r w:rsidR="00D41614" w:rsidRPr="00033E91">
        <w:rPr>
          <w:sz w:val="24"/>
          <w:szCs w:val="24"/>
        </w:rPr>
        <w:t xml:space="preserve"> </w:t>
      </w:r>
      <w:r w:rsidR="00E84481" w:rsidRPr="00033E91">
        <w:rPr>
          <w:sz w:val="24"/>
          <w:szCs w:val="24"/>
        </w:rPr>
        <w:t>show</w:t>
      </w:r>
      <w:r w:rsidR="0082458E">
        <w:rPr>
          <w:sz w:val="24"/>
          <w:szCs w:val="24"/>
        </w:rPr>
        <w:t>s</w:t>
      </w:r>
      <w:r w:rsidR="00E84481" w:rsidRPr="00033E91">
        <w:rPr>
          <w:sz w:val="24"/>
          <w:szCs w:val="24"/>
        </w:rPr>
        <w:t xml:space="preserve"> how women are </w:t>
      </w:r>
      <w:r w:rsidR="00E61096" w:rsidRPr="00033E91">
        <w:rPr>
          <w:sz w:val="24"/>
          <w:szCs w:val="24"/>
        </w:rPr>
        <w:t>inferior to men in Jacobean so</w:t>
      </w:r>
      <w:r w:rsidR="00F91AB2" w:rsidRPr="00033E91">
        <w:rPr>
          <w:sz w:val="24"/>
          <w:szCs w:val="24"/>
        </w:rPr>
        <w:t xml:space="preserve">ciety. </w:t>
      </w:r>
      <w:r w:rsidR="0082458E">
        <w:rPr>
          <w:sz w:val="24"/>
          <w:szCs w:val="24"/>
        </w:rPr>
        <w:t>T</w:t>
      </w:r>
      <w:r w:rsidR="005E5A10" w:rsidRPr="00033E91">
        <w:rPr>
          <w:sz w:val="24"/>
          <w:szCs w:val="24"/>
        </w:rPr>
        <w:t>here is an expectation for women</w:t>
      </w:r>
      <w:r w:rsidR="0010274A" w:rsidRPr="00033E91">
        <w:rPr>
          <w:sz w:val="24"/>
          <w:szCs w:val="24"/>
        </w:rPr>
        <w:t xml:space="preserve"> </w:t>
      </w:r>
      <w:r w:rsidR="00E72757" w:rsidRPr="00033E91">
        <w:rPr>
          <w:sz w:val="24"/>
          <w:szCs w:val="24"/>
        </w:rPr>
        <w:t>to gain permission from a man</w:t>
      </w:r>
      <w:r w:rsidR="0010274A" w:rsidRPr="00033E91">
        <w:rPr>
          <w:sz w:val="24"/>
          <w:szCs w:val="24"/>
        </w:rPr>
        <w:t xml:space="preserve"> before doing anythin</w:t>
      </w:r>
      <w:r w:rsidR="005E5A10" w:rsidRPr="00033E91">
        <w:rPr>
          <w:sz w:val="24"/>
          <w:szCs w:val="24"/>
        </w:rPr>
        <w:t xml:space="preserve">g. Women acting independently is highly </w:t>
      </w:r>
      <w:r w:rsidR="00AA1B5B" w:rsidRPr="00033E91">
        <w:rPr>
          <w:sz w:val="24"/>
          <w:szCs w:val="24"/>
        </w:rPr>
        <w:t>disapproved of</w:t>
      </w:r>
      <w:r w:rsidR="00B93E34">
        <w:rPr>
          <w:sz w:val="24"/>
          <w:szCs w:val="24"/>
        </w:rPr>
        <w:t xml:space="preserve">, </w:t>
      </w:r>
      <w:r w:rsidR="005E5A10" w:rsidRPr="00033E91">
        <w:rPr>
          <w:sz w:val="24"/>
          <w:szCs w:val="24"/>
        </w:rPr>
        <w:t>a prime example of this being</w:t>
      </w:r>
      <w:r w:rsidR="00E72757" w:rsidRPr="00033E91">
        <w:rPr>
          <w:sz w:val="24"/>
          <w:szCs w:val="24"/>
        </w:rPr>
        <w:t xml:space="preserve"> Desdemona’s self-determined decision to marry Othello</w:t>
      </w:r>
      <w:r w:rsidR="00B93E34">
        <w:rPr>
          <w:sz w:val="24"/>
          <w:szCs w:val="24"/>
        </w:rPr>
        <w:t>. T</w:t>
      </w:r>
      <w:r w:rsidR="00E6417C">
        <w:rPr>
          <w:sz w:val="24"/>
          <w:szCs w:val="24"/>
        </w:rPr>
        <w:t>he</w:t>
      </w:r>
      <w:r w:rsidR="00D547DB" w:rsidRPr="00033E91">
        <w:rPr>
          <w:sz w:val="24"/>
          <w:szCs w:val="24"/>
        </w:rPr>
        <w:t xml:space="preserve"> inevitable deaths of Desdemona and Emilia </w:t>
      </w:r>
      <w:r w:rsidR="00E6417C">
        <w:rPr>
          <w:sz w:val="24"/>
          <w:szCs w:val="24"/>
        </w:rPr>
        <w:t>serve to reinforce patriarchal values which punish women who attempt to subvert societal expectations.</w:t>
      </w:r>
      <w:r w:rsidR="00B93E34">
        <w:rPr>
          <w:sz w:val="24"/>
          <w:szCs w:val="24"/>
        </w:rPr>
        <w:t xml:space="preserve"> W</w:t>
      </w:r>
      <w:r w:rsidR="00E6417C">
        <w:rPr>
          <w:sz w:val="24"/>
          <w:szCs w:val="24"/>
        </w:rPr>
        <w:t xml:space="preserve">omen within </w:t>
      </w:r>
      <w:r w:rsidR="00E6417C" w:rsidRPr="00E6417C">
        <w:rPr>
          <w:i/>
          <w:sz w:val="24"/>
          <w:szCs w:val="24"/>
        </w:rPr>
        <w:t>Othello</w:t>
      </w:r>
      <w:r w:rsidR="00FD4969">
        <w:rPr>
          <w:i/>
          <w:sz w:val="24"/>
          <w:szCs w:val="24"/>
        </w:rPr>
        <w:t xml:space="preserve"> </w:t>
      </w:r>
      <w:r w:rsidR="00B93E34">
        <w:rPr>
          <w:sz w:val="24"/>
          <w:szCs w:val="24"/>
        </w:rPr>
        <w:t>are chastised for their transgressions</w:t>
      </w:r>
      <w:r w:rsidR="00FD4969">
        <w:rPr>
          <w:sz w:val="24"/>
          <w:szCs w:val="24"/>
        </w:rPr>
        <w:t xml:space="preserve">; </w:t>
      </w:r>
      <w:r w:rsidR="00DB2128">
        <w:rPr>
          <w:sz w:val="24"/>
          <w:szCs w:val="24"/>
        </w:rPr>
        <w:t>ultimately</w:t>
      </w:r>
      <w:r w:rsidR="00B93E34">
        <w:rPr>
          <w:sz w:val="24"/>
          <w:szCs w:val="24"/>
        </w:rPr>
        <w:t xml:space="preserve"> Desdemona and Emilia </w:t>
      </w:r>
      <w:r w:rsidR="00DB2128">
        <w:rPr>
          <w:sz w:val="24"/>
          <w:szCs w:val="24"/>
        </w:rPr>
        <w:t xml:space="preserve">are used to </w:t>
      </w:r>
      <w:r w:rsidR="00AF021E">
        <w:rPr>
          <w:sz w:val="24"/>
          <w:szCs w:val="24"/>
        </w:rPr>
        <w:t xml:space="preserve">illustrate the inferior position women were forced to assume with Shakespearean society. </w:t>
      </w:r>
    </w:p>
    <w:p w14:paraId="44839830" w14:textId="77777777" w:rsidR="00846A35" w:rsidRDefault="00846A35"/>
    <w:p w14:paraId="0772515E" w14:textId="77777777" w:rsidR="00AD0A81" w:rsidRDefault="00AD0A81"/>
    <w:p w14:paraId="47A83427" w14:textId="77777777" w:rsidR="00AD0A81" w:rsidRDefault="00AD0A81"/>
    <w:p w14:paraId="1AE58E11" w14:textId="77777777" w:rsidR="00AD0A81" w:rsidRDefault="00AD0A81"/>
    <w:p w14:paraId="7387EA1B" w14:textId="77777777" w:rsidR="00AD0A81" w:rsidRDefault="00AD0A81"/>
    <w:p w14:paraId="402CF609" w14:textId="77777777" w:rsidR="006D7BA5" w:rsidRDefault="006D7BA5">
      <w:r>
        <w:tab/>
      </w:r>
    </w:p>
    <w:sectPr w:rsidR="006D7BA5" w:rsidSect="00286EFA">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3C"/>
    <w:rsid w:val="000166A6"/>
    <w:rsid w:val="00023B8E"/>
    <w:rsid w:val="00033E91"/>
    <w:rsid w:val="0004151C"/>
    <w:rsid w:val="00047C35"/>
    <w:rsid w:val="00075C11"/>
    <w:rsid w:val="00076D41"/>
    <w:rsid w:val="00077620"/>
    <w:rsid w:val="00081AD0"/>
    <w:rsid w:val="00086B9E"/>
    <w:rsid w:val="00096A36"/>
    <w:rsid w:val="000A38F2"/>
    <w:rsid w:val="000B2128"/>
    <w:rsid w:val="000B3FF1"/>
    <w:rsid w:val="000C09F3"/>
    <w:rsid w:val="000C4343"/>
    <w:rsid w:val="0010274A"/>
    <w:rsid w:val="0011290A"/>
    <w:rsid w:val="00113F2C"/>
    <w:rsid w:val="00121F83"/>
    <w:rsid w:val="00123781"/>
    <w:rsid w:val="001510E5"/>
    <w:rsid w:val="00162E20"/>
    <w:rsid w:val="0016381B"/>
    <w:rsid w:val="0016440B"/>
    <w:rsid w:val="00164633"/>
    <w:rsid w:val="001732F9"/>
    <w:rsid w:val="00187BA5"/>
    <w:rsid w:val="00193D18"/>
    <w:rsid w:val="001A2F7A"/>
    <w:rsid w:val="001A5E68"/>
    <w:rsid w:val="001B132F"/>
    <w:rsid w:val="001B2339"/>
    <w:rsid w:val="001C4E3B"/>
    <w:rsid w:val="001C57CE"/>
    <w:rsid w:val="001C656B"/>
    <w:rsid w:val="001D7896"/>
    <w:rsid w:val="001F4A02"/>
    <w:rsid w:val="00202DA0"/>
    <w:rsid w:val="0021680B"/>
    <w:rsid w:val="002231D4"/>
    <w:rsid w:val="00244758"/>
    <w:rsid w:val="00245E2A"/>
    <w:rsid w:val="0027207C"/>
    <w:rsid w:val="00284AA4"/>
    <w:rsid w:val="00286EFA"/>
    <w:rsid w:val="0028752D"/>
    <w:rsid w:val="002A1EFF"/>
    <w:rsid w:val="002B424A"/>
    <w:rsid w:val="002B5A82"/>
    <w:rsid w:val="002C00AD"/>
    <w:rsid w:val="002C2560"/>
    <w:rsid w:val="002D0DFC"/>
    <w:rsid w:val="00301905"/>
    <w:rsid w:val="00312EA0"/>
    <w:rsid w:val="003221C9"/>
    <w:rsid w:val="003269FD"/>
    <w:rsid w:val="003438FB"/>
    <w:rsid w:val="00346B52"/>
    <w:rsid w:val="003521C9"/>
    <w:rsid w:val="00355E7D"/>
    <w:rsid w:val="00362519"/>
    <w:rsid w:val="003735E8"/>
    <w:rsid w:val="00387D22"/>
    <w:rsid w:val="003A4808"/>
    <w:rsid w:val="003A56CA"/>
    <w:rsid w:val="003B2C2D"/>
    <w:rsid w:val="003B543A"/>
    <w:rsid w:val="003C2B9F"/>
    <w:rsid w:val="003E78D4"/>
    <w:rsid w:val="003F6BF7"/>
    <w:rsid w:val="00412092"/>
    <w:rsid w:val="00453BBD"/>
    <w:rsid w:val="0046011A"/>
    <w:rsid w:val="00471A9D"/>
    <w:rsid w:val="0047362F"/>
    <w:rsid w:val="00495F8F"/>
    <w:rsid w:val="004C4128"/>
    <w:rsid w:val="004C67C4"/>
    <w:rsid w:val="004C798E"/>
    <w:rsid w:val="004D2C82"/>
    <w:rsid w:val="00510100"/>
    <w:rsid w:val="00521968"/>
    <w:rsid w:val="0052639E"/>
    <w:rsid w:val="005315EB"/>
    <w:rsid w:val="005367CA"/>
    <w:rsid w:val="0054011E"/>
    <w:rsid w:val="00547152"/>
    <w:rsid w:val="00557BF0"/>
    <w:rsid w:val="00573251"/>
    <w:rsid w:val="00587B41"/>
    <w:rsid w:val="00596408"/>
    <w:rsid w:val="005C276C"/>
    <w:rsid w:val="005E05F1"/>
    <w:rsid w:val="005E5A10"/>
    <w:rsid w:val="005F2401"/>
    <w:rsid w:val="006174B6"/>
    <w:rsid w:val="00622D16"/>
    <w:rsid w:val="00623630"/>
    <w:rsid w:val="006239AF"/>
    <w:rsid w:val="00625025"/>
    <w:rsid w:val="00634C0F"/>
    <w:rsid w:val="0063610E"/>
    <w:rsid w:val="006367A8"/>
    <w:rsid w:val="0064047A"/>
    <w:rsid w:val="006761CA"/>
    <w:rsid w:val="006921AD"/>
    <w:rsid w:val="006A0C51"/>
    <w:rsid w:val="006A45BB"/>
    <w:rsid w:val="006A609D"/>
    <w:rsid w:val="006B3E58"/>
    <w:rsid w:val="006D7BA5"/>
    <w:rsid w:val="00705FB1"/>
    <w:rsid w:val="00711DEA"/>
    <w:rsid w:val="007255F4"/>
    <w:rsid w:val="007639C0"/>
    <w:rsid w:val="00781EDE"/>
    <w:rsid w:val="007A12E9"/>
    <w:rsid w:val="007A3290"/>
    <w:rsid w:val="007A37E2"/>
    <w:rsid w:val="007A5BC1"/>
    <w:rsid w:val="007B53E3"/>
    <w:rsid w:val="007B5909"/>
    <w:rsid w:val="007B6A03"/>
    <w:rsid w:val="007C163E"/>
    <w:rsid w:val="007F7ACF"/>
    <w:rsid w:val="00800FFB"/>
    <w:rsid w:val="00804866"/>
    <w:rsid w:val="00807E56"/>
    <w:rsid w:val="0082458E"/>
    <w:rsid w:val="0083139C"/>
    <w:rsid w:val="00846A35"/>
    <w:rsid w:val="008B36E8"/>
    <w:rsid w:val="008B6F37"/>
    <w:rsid w:val="008D65DF"/>
    <w:rsid w:val="008E0CB0"/>
    <w:rsid w:val="008E413A"/>
    <w:rsid w:val="008F22EC"/>
    <w:rsid w:val="008F475D"/>
    <w:rsid w:val="0090242A"/>
    <w:rsid w:val="00906290"/>
    <w:rsid w:val="00921013"/>
    <w:rsid w:val="0092401A"/>
    <w:rsid w:val="00937D88"/>
    <w:rsid w:val="00942C9B"/>
    <w:rsid w:val="0095133C"/>
    <w:rsid w:val="009529CA"/>
    <w:rsid w:val="00962182"/>
    <w:rsid w:val="009743B5"/>
    <w:rsid w:val="00975BF0"/>
    <w:rsid w:val="00995A11"/>
    <w:rsid w:val="009B17D8"/>
    <w:rsid w:val="009B31E0"/>
    <w:rsid w:val="009B3EC0"/>
    <w:rsid w:val="009B455D"/>
    <w:rsid w:val="009B5238"/>
    <w:rsid w:val="009B5E58"/>
    <w:rsid w:val="009B6509"/>
    <w:rsid w:val="009E2385"/>
    <w:rsid w:val="009E546A"/>
    <w:rsid w:val="009F669C"/>
    <w:rsid w:val="00A07A0E"/>
    <w:rsid w:val="00A17AE3"/>
    <w:rsid w:val="00A2600C"/>
    <w:rsid w:val="00A35B99"/>
    <w:rsid w:val="00A36FE5"/>
    <w:rsid w:val="00A40299"/>
    <w:rsid w:val="00A41B05"/>
    <w:rsid w:val="00A6529A"/>
    <w:rsid w:val="00A74411"/>
    <w:rsid w:val="00A94776"/>
    <w:rsid w:val="00AA1B5B"/>
    <w:rsid w:val="00AD0A81"/>
    <w:rsid w:val="00AE0446"/>
    <w:rsid w:val="00AF021E"/>
    <w:rsid w:val="00B04638"/>
    <w:rsid w:val="00B0633D"/>
    <w:rsid w:val="00B11A4B"/>
    <w:rsid w:val="00B36C79"/>
    <w:rsid w:val="00B437DA"/>
    <w:rsid w:val="00B50439"/>
    <w:rsid w:val="00B5051B"/>
    <w:rsid w:val="00B67436"/>
    <w:rsid w:val="00B73AEA"/>
    <w:rsid w:val="00B82985"/>
    <w:rsid w:val="00B851BC"/>
    <w:rsid w:val="00B93E34"/>
    <w:rsid w:val="00B96ACB"/>
    <w:rsid w:val="00BB62EE"/>
    <w:rsid w:val="00BB69ED"/>
    <w:rsid w:val="00BC0697"/>
    <w:rsid w:val="00BD0E42"/>
    <w:rsid w:val="00BE5456"/>
    <w:rsid w:val="00C14086"/>
    <w:rsid w:val="00C2022B"/>
    <w:rsid w:val="00C34083"/>
    <w:rsid w:val="00C531D4"/>
    <w:rsid w:val="00C65D4D"/>
    <w:rsid w:val="00C82765"/>
    <w:rsid w:val="00C87481"/>
    <w:rsid w:val="00C915F9"/>
    <w:rsid w:val="00CB4535"/>
    <w:rsid w:val="00CB5C66"/>
    <w:rsid w:val="00CC3A3C"/>
    <w:rsid w:val="00CE1802"/>
    <w:rsid w:val="00CE2585"/>
    <w:rsid w:val="00CE79FA"/>
    <w:rsid w:val="00D05DCD"/>
    <w:rsid w:val="00D2243C"/>
    <w:rsid w:val="00D331A5"/>
    <w:rsid w:val="00D41614"/>
    <w:rsid w:val="00D45A0B"/>
    <w:rsid w:val="00D50F76"/>
    <w:rsid w:val="00D547DB"/>
    <w:rsid w:val="00D8008F"/>
    <w:rsid w:val="00DB2128"/>
    <w:rsid w:val="00DB606A"/>
    <w:rsid w:val="00DB69BA"/>
    <w:rsid w:val="00DF3FD1"/>
    <w:rsid w:val="00E454D2"/>
    <w:rsid w:val="00E45C00"/>
    <w:rsid w:val="00E51652"/>
    <w:rsid w:val="00E61096"/>
    <w:rsid w:val="00E6417C"/>
    <w:rsid w:val="00E71DCE"/>
    <w:rsid w:val="00E72757"/>
    <w:rsid w:val="00E764B5"/>
    <w:rsid w:val="00E84481"/>
    <w:rsid w:val="00E87FB8"/>
    <w:rsid w:val="00E936AA"/>
    <w:rsid w:val="00EA390F"/>
    <w:rsid w:val="00EC5946"/>
    <w:rsid w:val="00EE5115"/>
    <w:rsid w:val="00F0569E"/>
    <w:rsid w:val="00F37E48"/>
    <w:rsid w:val="00F66CB1"/>
    <w:rsid w:val="00F70340"/>
    <w:rsid w:val="00F740A2"/>
    <w:rsid w:val="00F83B1F"/>
    <w:rsid w:val="00F852CD"/>
    <w:rsid w:val="00F91AB2"/>
    <w:rsid w:val="00FA4A27"/>
    <w:rsid w:val="00FB776A"/>
    <w:rsid w:val="00FC1C97"/>
    <w:rsid w:val="00FD4969"/>
    <w:rsid w:val="00FD4DA5"/>
    <w:rsid w:val="00FE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F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0129-66C7-4C29-8367-8236057FB3AB}"/>
</file>

<file path=customXml/itemProps2.xml><?xml version="1.0" encoding="utf-8"?>
<ds:datastoreItem xmlns:ds="http://schemas.openxmlformats.org/officeDocument/2006/customXml" ds:itemID="{37321199-A52E-45BA-9774-8061E0B0EB0D}"/>
</file>

<file path=customXml/itemProps3.xml><?xml version="1.0" encoding="utf-8"?>
<ds:datastoreItem xmlns:ds="http://schemas.openxmlformats.org/officeDocument/2006/customXml" ds:itemID="{B1D3F2DE-12CA-4AD9-841D-D065F85D3A6A}"/>
</file>

<file path=customXml/itemProps4.xml><?xml version="1.0" encoding="utf-8"?>
<ds:datastoreItem xmlns:ds="http://schemas.openxmlformats.org/officeDocument/2006/customXml" ds:itemID="{F93E76FA-2DDD-4B88-AB60-196C6FB3B637}"/>
</file>

<file path=customXml/itemProps5.xml><?xml version="1.0" encoding="utf-8"?>
<ds:datastoreItem xmlns:ds="http://schemas.openxmlformats.org/officeDocument/2006/customXml" ds:itemID="{9DD54393-F299-40F9-9206-E4491B6ADAFC}"/>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5960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Edmunds</dc:creator>
  <cp:lastModifiedBy>WJEC</cp:lastModifiedBy>
  <cp:revision>2</cp:revision>
  <cp:lastPrinted>2015-05-12T12:22:00Z</cp:lastPrinted>
  <dcterms:created xsi:type="dcterms:W3CDTF">2016-09-28T11:51:00Z</dcterms:created>
  <dcterms:modified xsi:type="dcterms:W3CDTF">2016-09-28T11:51:00Z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